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4" w:rsidRPr="001E36E3" w:rsidRDefault="00BC0584" w:rsidP="00F503E5">
      <w:pPr>
        <w:pStyle w:val="Heading1"/>
        <w:spacing w:after="480"/>
      </w:pPr>
      <w:bookmarkStart w:id="0" w:name="_GoBack"/>
      <w:bookmarkEnd w:id="0"/>
      <w:r w:rsidRPr="00BC0584">
        <w:t>Performance Interview</w:t>
      </w:r>
      <w:r w:rsidRPr="001E36E3">
        <w:t xml:space="preserve"> </w:t>
      </w:r>
      <w:r w:rsidRPr="00BC0584">
        <w:rPr>
          <w:b w:val="0"/>
        </w:rPr>
        <w:t>Planning Checklist</w:t>
      </w:r>
    </w:p>
    <w:tbl>
      <w:tblPr>
        <w:tblStyle w:val="TableGrid"/>
        <w:tblW w:w="0" w:type="auto"/>
        <w:jc w:val="center"/>
        <w:tblInd w:w="-12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755"/>
        <w:gridCol w:w="720"/>
        <w:gridCol w:w="1080"/>
        <w:gridCol w:w="3118"/>
      </w:tblGrid>
      <w:tr w:rsidR="00927BE1" w:rsidRPr="0025091D">
        <w:trPr>
          <w:cantSplit/>
          <w:jc w:val="center"/>
        </w:trPr>
        <w:tc>
          <w:tcPr>
            <w:tcW w:w="9116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27BE1" w:rsidRPr="0025091D" w:rsidRDefault="00927BE1" w:rsidP="00BC0584">
            <w:pPr>
              <w:spacing w:before="60" w:after="60"/>
              <w:rPr>
                <w:rFonts w:ascii="Arial" w:hAnsi="Arial" w:cs="Arial"/>
              </w:rPr>
            </w:pPr>
            <w:r w:rsidRPr="0025091D">
              <w:rPr>
                <w:rFonts w:ascii="Arial" w:hAnsi="Arial" w:cs="Arial"/>
                <w:b/>
              </w:rPr>
              <w:t>Preparation</w:t>
            </w:r>
          </w:p>
        </w:tc>
      </w:tr>
      <w:tr w:rsidR="00BC0584" w:rsidRP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Interview Planning Checklist Items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BC0584" w:rsidRPr="00BC0584" w:rsidRDefault="00BC0584" w:rsidP="006D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an agenda for the interview been developed?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462D7" w:rsidRPr="00FF0F24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3F44"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Have the objectives and goals been identified for the meeting?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past performance interview information been obtained?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performance information for the employee been collected from all applicable sources?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agenda, objective, </w:t>
            </w:r>
            <w:r w:rsidRPr="00A0175D">
              <w:rPr>
                <w:rFonts w:ascii="Arial" w:hAnsi="Arial" w:cs="Arial"/>
                <w:sz w:val="20"/>
                <w:szCs w:val="20"/>
              </w:rPr>
              <w:t>goals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75D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75D">
              <w:rPr>
                <w:rFonts w:ascii="Arial" w:hAnsi="Arial" w:cs="Arial"/>
                <w:sz w:val="20"/>
                <w:szCs w:val="20"/>
              </w:rPr>
              <w:t xml:space="preserve"> for the performance interview been communicated to the employee?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Does the structure of the interview focus on job performance, not personal characteristics?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Does the structure of the interview take into consideration the employee’s job description and/or the employee’s service description?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Have the interview time and place been communicated to all parties involved?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="00233F44" w:rsidRPr="00AF4A1F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Is the location of the interview a positive environment to help the employee feel at ease?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Is the time of the interview convenient for all parties involved?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 xml:space="preserve">Is there ample time allotted for the interview to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A0175D">
              <w:rPr>
                <w:rFonts w:ascii="Arial" w:hAnsi="Arial" w:cs="Arial"/>
                <w:sz w:val="20"/>
                <w:szCs w:val="20"/>
              </w:rPr>
              <w:t>all agenda items can be sufficiently discussed?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4070F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895F90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5F9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90">
              <w:rPr>
                <w:sz w:val="20"/>
                <w:szCs w:val="20"/>
              </w:rPr>
              <w:instrText xml:space="preserve"> FORMCHECKBOX </w:instrText>
            </w:r>
            <w:r w:rsidRPr="00895F90">
              <w:rPr>
                <w:sz w:val="20"/>
                <w:szCs w:val="20"/>
              </w:rPr>
            </w:r>
            <w:r w:rsidRPr="00895F9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407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 w:rsidRPr="0025091D">
        <w:trPr>
          <w:cantSplit/>
          <w:jc w:val="center"/>
        </w:trPr>
        <w:tc>
          <w:tcPr>
            <w:tcW w:w="9116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25091D" w:rsidRDefault="0025091D" w:rsidP="0025091D">
            <w:pPr>
              <w:spacing w:before="60" w:after="60"/>
              <w:rPr>
                <w:rFonts w:ascii="Arial" w:hAnsi="Arial" w:cs="Arial"/>
                <w:b/>
              </w:rPr>
            </w:pPr>
            <w:r w:rsidRPr="0025091D">
              <w:rPr>
                <w:rFonts w:ascii="Arial" w:hAnsi="Arial" w:cs="Arial"/>
                <w:b/>
              </w:rPr>
              <w:lastRenderedPageBreak/>
              <w:t>Execution</w:t>
            </w:r>
          </w:p>
        </w:tc>
      </w:tr>
      <w:tr w:rsidR="006D1D85" w:rsidRP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Interview Planning Checklist Items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Is the employee at ease and comfortable within the interview setting?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BC0584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agenda, objective, </w:t>
            </w:r>
            <w:r w:rsidRPr="00A0175D">
              <w:rPr>
                <w:rFonts w:ascii="Arial" w:hAnsi="Arial" w:cs="Arial"/>
                <w:sz w:val="20"/>
                <w:szCs w:val="20"/>
              </w:rPr>
              <w:t>goals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75D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75D">
              <w:rPr>
                <w:rFonts w:ascii="Arial" w:hAnsi="Arial" w:cs="Arial"/>
                <w:sz w:val="20"/>
                <w:szCs w:val="20"/>
              </w:rPr>
              <w:t xml:space="preserve"> for the performance interview been restated?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BC0584" w:rsidRPr="00F26047" w:rsidRDefault="00BC0584" w:rsidP="00BC058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BC0584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 xml:space="preserve">Has the employee been given the opportunity to appraise </w:t>
            </w:r>
            <w:r>
              <w:rPr>
                <w:rFonts w:ascii="Arial" w:hAnsi="Arial" w:cs="Arial"/>
                <w:sz w:val="20"/>
                <w:szCs w:val="20"/>
              </w:rPr>
              <w:t>his or her</w:t>
            </w:r>
            <w:r w:rsidRPr="00A0175D">
              <w:rPr>
                <w:rFonts w:ascii="Arial" w:hAnsi="Arial" w:cs="Arial"/>
                <w:sz w:val="20"/>
                <w:szCs w:val="20"/>
              </w:rPr>
              <w:t xml:space="preserve"> own performance?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 xml:space="preserve">Have organizational changes that will affect the employee been communicated to </w:t>
            </w:r>
            <w:r>
              <w:rPr>
                <w:rFonts w:ascii="Arial" w:hAnsi="Arial" w:cs="Arial"/>
                <w:sz w:val="20"/>
                <w:szCs w:val="20"/>
              </w:rPr>
              <w:t>the employee</w:t>
            </w:r>
            <w:r w:rsidRPr="00A0175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possibilities or </w:t>
            </w:r>
            <w:r w:rsidRPr="00A0175D">
              <w:rPr>
                <w:rFonts w:ascii="Arial" w:hAnsi="Arial" w:cs="Arial"/>
                <w:sz w:val="20"/>
                <w:szCs w:val="20"/>
              </w:rPr>
              <w:t>opportunities for advancement been discussed with the employee?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When addressing aspects of the employee’s performance, were methods for improvement discussed where applicable?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 preliminary list of future performance evaluation criteria been communicated?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the employee been provided with an opportunity to ask questions and to give feedback?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 verbal summary of the employee’s performance been communicated with the employee?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performance feedback been given, both positive and negative (start with the positive)?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91D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D1D85" w:rsidRDefault="0025091D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the employee acknowledged the information discussed during the interview by signing a performance document?</w:t>
            </w:r>
          </w:p>
          <w:p w:rsidR="00F503E5" w:rsidRPr="00A0175D" w:rsidRDefault="006D1D85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167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17FF" w:rsidRPr="002509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25091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167E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6F">
        <w:trPr>
          <w:cantSplit/>
          <w:jc w:val="center"/>
        </w:trPr>
        <w:tc>
          <w:tcPr>
            <w:tcW w:w="9116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E296F" w:rsidRPr="00700133" w:rsidRDefault="00700133" w:rsidP="00700133">
            <w:pPr>
              <w:spacing w:before="60" w:after="6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EE296F" w:rsidRPr="00700133">
              <w:rPr>
                <w:rFonts w:ascii="Arial" w:hAnsi="Arial" w:cs="Arial"/>
                <w:b/>
              </w:rPr>
              <w:t>Conclusion</w:t>
            </w:r>
          </w:p>
        </w:tc>
      </w:tr>
      <w:tr w:rsidR="006D1D85" w:rsidRPr="00BC0584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Interview Planning Checklist Items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Not Required</w:t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D1D85" w:rsidRPr="00BC0584" w:rsidRDefault="006D1D85" w:rsidP="000317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C058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Have the employee’s contributions, identified during the interview, been recognized?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17FF" w:rsidRPr="002509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25091D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confidence in the employee’s performance been adequately communicated?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17FF" w:rsidRPr="002509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25091D" w:rsidRPr="00F26047" w:rsidRDefault="0025091D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25091D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the performance review been measured and quantified against organizational performance criteria?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Was the interview conducted without bias and were professional ethics/guidelines followed?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an overview of action steps been communicated (including a time frame for completion)?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 written summary of the employee’s performance been delivered to appropriate personnel?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 follow-up meeting been set up to discuss open items from the interview?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13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700133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175D">
              <w:rPr>
                <w:rFonts w:ascii="Arial" w:hAnsi="Arial" w:cs="Arial"/>
                <w:sz w:val="20"/>
                <w:szCs w:val="20"/>
              </w:rPr>
              <w:t>Has a support and monitoring mechanism been established to assist the employee?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DC0A3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700133" w:rsidRPr="00F26047" w:rsidRDefault="00700133" w:rsidP="007001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F260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700133" w:rsidRPr="00A0175D" w:rsidRDefault="00AF4A1F" w:rsidP="00DC0A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4A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643B" w:rsidRDefault="00F8643B" w:rsidP="0050502C"/>
    <w:sectPr w:rsidR="00F8643B" w:rsidSect="00F503E5">
      <w:headerReference w:type="default" r:id="rId7"/>
      <w:footerReference w:type="default" r:id="rId8"/>
      <w:pgSz w:w="12240" w:h="15840" w:code="1"/>
      <w:pgMar w:top="1800" w:right="1440" w:bottom="1800" w:left="1627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B8" w:rsidRDefault="002962B8">
      <w:r>
        <w:separator/>
      </w:r>
    </w:p>
  </w:endnote>
  <w:endnote w:type="continuationSeparator" w:id="0">
    <w:p w:rsidR="002962B8" w:rsidRDefault="0029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E5" w:rsidRPr="00BC0584" w:rsidRDefault="00F503E5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90255D">
      <w:rPr>
        <w:rFonts w:ascii="Arial" w:hAnsi="Arial" w:cs="Arial"/>
        <w:noProof/>
        <w:sz w:val="18"/>
        <w:szCs w:val="18"/>
      </w:rPr>
      <w:t>2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90255D">
      <w:rPr>
        <w:rFonts w:ascii="Arial" w:hAnsi="Arial" w:cs="Arial"/>
        <w:noProof/>
        <w:sz w:val="18"/>
        <w:szCs w:val="18"/>
      </w:rPr>
      <w:t>3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B8" w:rsidRDefault="002962B8">
      <w:r>
        <w:separator/>
      </w:r>
    </w:p>
  </w:footnote>
  <w:footnote w:type="continuationSeparator" w:id="0">
    <w:p w:rsidR="002962B8" w:rsidRDefault="0029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E5" w:rsidRPr="00BC0584" w:rsidRDefault="00F503E5" w:rsidP="001E36E3">
    <w:pPr>
      <w:pStyle w:val="Head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>Performance Interview Planning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D"/>
    <w:rsid w:val="000227CB"/>
    <w:rsid w:val="00023FA3"/>
    <w:rsid w:val="000317FF"/>
    <w:rsid w:val="00061433"/>
    <w:rsid w:val="000943E5"/>
    <w:rsid w:val="000C115A"/>
    <w:rsid w:val="000C372B"/>
    <w:rsid w:val="00111FC7"/>
    <w:rsid w:val="00122B1F"/>
    <w:rsid w:val="00144337"/>
    <w:rsid w:val="00156841"/>
    <w:rsid w:val="00167E66"/>
    <w:rsid w:val="00177B36"/>
    <w:rsid w:val="00192023"/>
    <w:rsid w:val="001A2264"/>
    <w:rsid w:val="001B01E9"/>
    <w:rsid w:val="001E36E3"/>
    <w:rsid w:val="00233F44"/>
    <w:rsid w:val="002462D7"/>
    <w:rsid w:val="0025091D"/>
    <w:rsid w:val="00273EC8"/>
    <w:rsid w:val="002962B8"/>
    <w:rsid w:val="002A3678"/>
    <w:rsid w:val="002B6CE5"/>
    <w:rsid w:val="002F028C"/>
    <w:rsid w:val="003504AB"/>
    <w:rsid w:val="00361C07"/>
    <w:rsid w:val="003C49FD"/>
    <w:rsid w:val="004070FE"/>
    <w:rsid w:val="00414D2E"/>
    <w:rsid w:val="00457168"/>
    <w:rsid w:val="004F025C"/>
    <w:rsid w:val="0050502C"/>
    <w:rsid w:val="00515C34"/>
    <w:rsid w:val="00536A31"/>
    <w:rsid w:val="005842BA"/>
    <w:rsid w:val="005924CC"/>
    <w:rsid w:val="005D6D63"/>
    <w:rsid w:val="0060454F"/>
    <w:rsid w:val="006D1D85"/>
    <w:rsid w:val="006E6BA4"/>
    <w:rsid w:val="00700133"/>
    <w:rsid w:val="0074458F"/>
    <w:rsid w:val="007B7805"/>
    <w:rsid w:val="007D4616"/>
    <w:rsid w:val="008322D3"/>
    <w:rsid w:val="00846E12"/>
    <w:rsid w:val="00895F90"/>
    <w:rsid w:val="0090255D"/>
    <w:rsid w:val="00915945"/>
    <w:rsid w:val="00927BE1"/>
    <w:rsid w:val="009571B9"/>
    <w:rsid w:val="00964E0E"/>
    <w:rsid w:val="009F7337"/>
    <w:rsid w:val="00A0175D"/>
    <w:rsid w:val="00A531DF"/>
    <w:rsid w:val="00AE76F0"/>
    <w:rsid w:val="00AF4A1F"/>
    <w:rsid w:val="00B506FE"/>
    <w:rsid w:val="00BC0584"/>
    <w:rsid w:val="00C119B5"/>
    <w:rsid w:val="00C16FE5"/>
    <w:rsid w:val="00CD1496"/>
    <w:rsid w:val="00CD2C6C"/>
    <w:rsid w:val="00CF5EAF"/>
    <w:rsid w:val="00D05FCB"/>
    <w:rsid w:val="00DA16C2"/>
    <w:rsid w:val="00DC0A30"/>
    <w:rsid w:val="00DE1A43"/>
    <w:rsid w:val="00E16FFA"/>
    <w:rsid w:val="00E31AE2"/>
    <w:rsid w:val="00EE296F"/>
    <w:rsid w:val="00EE69BD"/>
    <w:rsid w:val="00F05F79"/>
    <w:rsid w:val="00F24FCC"/>
    <w:rsid w:val="00F26047"/>
    <w:rsid w:val="00F50234"/>
    <w:rsid w:val="00F503E5"/>
    <w:rsid w:val="00F8643B"/>
    <w:rsid w:val="00FC0F97"/>
    <w:rsid w:val="00FC73CE"/>
    <w:rsid w:val="00FE1F3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1436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TS001143635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Interview Planning Checklist</vt:lpstr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2004-07-07T16:41:00Z</cp:lastPrinted>
  <dcterms:created xsi:type="dcterms:W3CDTF">2014-01-02T15:59:00Z</dcterms:created>
  <dcterms:modified xsi:type="dcterms:W3CDTF">2014-01-02T15:59:00Z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