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6BF" w:rsidRPr="00283CF9" w:rsidRDefault="009D1527" w:rsidP="00283CF9">
      <w:pPr>
        <w:jc w:val="center"/>
        <w:rPr>
          <w:rFonts w:ascii="Lucida Calligraphy" w:hAnsi="Lucida Calligraphy"/>
          <w:b/>
          <w:color w:val="95B3D7" w:themeColor="accent1" w:themeTint="99"/>
          <w:sz w:val="36"/>
        </w:rPr>
      </w:pPr>
      <w:r w:rsidRPr="00283CF9">
        <w:rPr>
          <w:rFonts w:ascii="Lucida Calligraphy" w:hAnsi="Lucida Calligraphy"/>
          <w:b/>
          <w:color w:val="95B3D7" w:themeColor="accent1" w:themeTint="99"/>
          <w:sz w:val="36"/>
        </w:rPr>
        <w:t>Wedding Vows Writing Checklist</w:t>
      </w:r>
    </w:p>
    <w:p w:rsidR="009D1527" w:rsidRDefault="009D1527"/>
    <w:p w:rsidR="009D1527" w:rsidRPr="00283CF9" w:rsidRDefault="009D1527" w:rsidP="00283CF9">
      <w:pPr>
        <w:spacing w:line="240" w:lineRule="auto"/>
        <w:rPr>
          <w:rFonts w:ascii="Lucida Calligraphy" w:hAnsi="Lucida Calligraphy"/>
          <w:b/>
          <w:color w:val="95B3D7" w:themeColor="accent1" w:themeTint="99"/>
        </w:rPr>
      </w:pPr>
      <w:r w:rsidRPr="00283CF9">
        <w:rPr>
          <w:rFonts w:ascii="Lucida Calligraphy" w:hAnsi="Lucida Calligraphy"/>
          <w:b/>
          <w:color w:val="95B3D7" w:themeColor="accent1" w:themeTint="99"/>
        </w:rPr>
        <w:t>Find Inspiration</w:t>
      </w:r>
    </w:p>
    <w:p w:rsidR="009D1527" w:rsidRDefault="009D1527" w:rsidP="00283CF9">
      <w:pPr>
        <w:spacing w:line="240" w:lineRule="auto"/>
      </w:pPr>
      <w:r>
        <w:t>__ Write down memories from the beginning of your relationship.</w:t>
      </w:r>
    </w:p>
    <w:p w:rsidR="009D1527" w:rsidRDefault="009D1527" w:rsidP="00283CF9">
      <w:pPr>
        <w:spacing w:line="240" w:lineRule="auto"/>
      </w:pPr>
      <w:r>
        <w:t>__ Examine the significance of items given or exchanged.</w:t>
      </w:r>
    </w:p>
    <w:p w:rsidR="009D1527" w:rsidRDefault="009D1527" w:rsidP="00283CF9">
      <w:pPr>
        <w:spacing w:line="240" w:lineRule="auto"/>
      </w:pPr>
      <w:r>
        <w:t>___ Watch YouTube videos of wedding vows to get an idea of length and feeling.</w:t>
      </w:r>
    </w:p>
    <w:p w:rsidR="009D1527" w:rsidRDefault="009D1527" w:rsidP="00283CF9">
      <w:pPr>
        <w:spacing w:line="240" w:lineRule="auto"/>
      </w:pPr>
      <w:r>
        <w:t xml:space="preserve">___ Gather quotes and poems from Pinterest, the web, and books. </w:t>
      </w:r>
      <w:bookmarkStart w:id="0" w:name="_GoBack"/>
      <w:bookmarkEnd w:id="0"/>
    </w:p>
    <w:p w:rsidR="009D1527" w:rsidRDefault="009D1527" w:rsidP="00283CF9">
      <w:pPr>
        <w:spacing w:line="240" w:lineRule="auto"/>
      </w:pPr>
      <w:r>
        <w:t>___ Spend a week taking notes each time your partner does something you appreciate.</w:t>
      </w:r>
    </w:p>
    <w:p w:rsidR="009D1527" w:rsidRDefault="009D1527" w:rsidP="00283CF9">
      <w:pPr>
        <w:spacing w:line="240" w:lineRule="auto"/>
      </w:pPr>
    </w:p>
    <w:p w:rsidR="009D1527" w:rsidRPr="00283CF9" w:rsidRDefault="009D1527" w:rsidP="00283CF9">
      <w:pPr>
        <w:spacing w:line="240" w:lineRule="auto"/>
        <w:rPr>
          <w:rFonts w:ascii="Lucida Calligraphy" w:hAnsi="Lucida Calligraphy"/>
          <w:b/>
          <w:color w:val="95B3D7" w:themeColor="accent1" w:themeTint="99"/>
        </w:rPr>
      </w:pPr>
      <w:r w:rsidRPr="00283CF9">
        <w:rPr>
          <w:rFonts w:ascii="Lucida Calligraphy" w:hAnsi="Lucida Calligraphy"/>
          <w:b/>
          <w:color w:val="95B3D7" w:themeColor="accent1" w:themeTint="99"/>
        </w:rPr>
        <w:t>Get the Basics</w:t>
      </w:r>
    </w:p>
    <w:p w:rsidR="009D1527" w:rsidRDefault="009D1527" w:rsidP="00283CF9">
      <w:pPr>
        <w:spacing w:line="240" w:lineRule="auto"/>
      </w:pPr>
      <w:r>
        <w:t>___ Ensure your officiant and place of ceremony allow for personal vows.</w:t>
      </w:r>
    </w:p>
    <w:p w:rsidR="009D1527" w:rsidRDefault="009D1527" w:rsidP="00283CF9">
      <w:pPr>
        <w:spacing w:line="240" w:lineRule="auto"/>
      </w:pPr>
      <w:r>
        <w:t xml:space="preserve">___ Find what religious notations, if any, you and your partner are comfortable with. </w:t>
      </w:r>
    </w:p>
    <w:p w:rsidR="009D1527" w:rsidRDefault="009D1527" w:rsidP="00283CF9">
      <w:pPr>
        <w:spacing w:line="240" w:lineRule="auto"/>
      </w:pPr>
      <w:r>
        <w:t xml:space="preserve">___ Talk with your partner about what you want shared (or not shared), the length of the vows, and </w:t>
      </w:r>
      <w:r w:rsidR="00965CA5">
        <w:t>if you want approval beforehand.</w:t>
      </w:r>
    </w:p>
    <w:p w:rsidR="00965CA5" w:rsidRDefault="00965CA5" w:rsidP="00283CF9">
      <w:pPr>
        <w:spacing w:line="240" w:lineRule="auto"/>
      </w:pPr>
    </w:p>
    <w:p w:rsidR="00965CA5" w:rsidRPr="00283CF9" w:rsidRDefault="00965CA5" w:rsidP="00283CF9">
      <w:pPr>
        <w:spacing w:line="240" w:lineRule="auto"/>
        <w:rPr>
          <w:rFonts w:ascii="Lucida Calligraphy" w:hAnsi="Lucida Calligraphy"/>
          <w:b/>
          <w:color w:val="95B3D7" w:themeColor="accent1" w:themeTint="99"/>
        </w:rPr>
      </w:pPr>
      <w:r w:rsidRPr="00283CF9">
        <w:rPr>
          <w:rFonts w:ascii="Lucida Calligraphy" w:hAnsi="Lucida Calligraphy"/>
          <w:b/>
          <w:color w:val="95B3D7" w:themeColor="accent1" w:themeTint="99"/>
        </w:rPr>
        <w:t>Get Writing</w:t>
      </w:r>
    </w:p>
    <w:p w:rsidR="00965CA5" w:rsidRDefault="00965CA5" w:rsidP="00283CF9">
      <w:pPr>
        <w:spacing w:line="240" w:lineRule="auto"/>
      </w:pPr>
      <w:r>
        <w:t>___ Create bullet points for thoughts you definitely want included in your vows.</w:t>
      </w:r>
    </w:p>
    <w:p w:rsidR="00965CA5" w:rsidRDefault="00965CA5" w:rsidP="00283CF9">
      <w:pPr>
        <w:spacing w:line="240" w:lineRule="auto"/>
      </w:pPr>
      <w:r>
        <w:t xml:space="preserve">___ </w:t>
      </w:r>
      <w:proofErr w:type="gramStart"/>
      <w:r>
        <w:t>Set</w:t>
      </w:r>
      <w:proofErr w:type="gramEnd"/>
      <w:r>
        <w:t xml:space="preserve"> a word limit so you don’t write too much or too little.</w:t>
      </w:r>
    </w:p>
    <w:p w:rsidR="00965CA5" w:rsidRDefault="00965CA5" w:rsidP="00283CF9">
      <w:pPr>
        <w:spacing w:line="240" w:lineRule="auto"/>
      </w:pPr>
      <w:r>
        <w:t xml:space="preserve">___ </w:t>
      </w:r>
      <w:proofErr w:type="gramStart"/>
      <w:r>
        <w:t>Be</w:t>
      </w:r>
      <w:proofErr w:type="gramEnd"/>
      <w:r>
        <w:t xml:space="preserve"> personal. Search the web for most common vows, and avoid the cliché ones.</w:t>
      </w:r>
    </w:p>
    <w:p w:rsidR="00965CA5" w:rsidRDefault="00965CA5" w:rsidP="00283CF9">
      <w:pPr>
        <w:spacing w:line="240" w:lineRule="auto"/>
      </w:pPr>
      <w:r>
        <w:t>___ Write a few drafts of your vows until you feel satisfied with a version.</w:t>
      </w:r>
    </w:p>
    <w:p w:rsidR="00F81ED9" w:rsidRDefault="00F81ED9" w:rsidP="00283CF9">
      <w:pPr>
        <w:spacing w:line="240" w:lineRule="auto"/>
      </w:pPr>
    </w:p>
    <w:p w:rsidR="00F81ED9" w:rsidRPr="00283CF9" w:rsidRDefault="00F81ED9" w:rsidP="00283CF9">
      <w:pPr>
        <w:spacing w:line="240" w:lineRule="auto"/>
        <w:rPr>
          <w:rFonts w:ascii="Lucida Calligraphy" w:hAnsi="Lucida Calligraphy"/>
          <w:b/>
          <w:color w:val="95B3D7" w:themeColor="accent1" w:themeTint="99"/>
        </w:rPr>
      </w:pPr>
      <w:r w:rsidRPr="00283CF9">
        <w:rPr>
          <w:rFonts w:ascii="Lucida Calligraphy" w:hAnsi="Lucida Calligraphy"/>
          <w:b/>
          <w:color w:val="95B3D7" w:themeColor="accent1" w:themeTint="99"/>
        </w:rPr>
        <w:t>Finalize Everything</w:t>
      </w:r>
    </w:p>
    <w:p w:rsidR="00F81ED9" w:rsidRDefault="00F81ED9" w:rsidP="00283CF9">
      <w:pPr>
        <w:spacing w:line="240" w:lineRule="auto"/>
      </w:pPr>
      <w:r>
        <w:t>___ Get a few trusted friends to read your vows and give their feedback. Make changes if needed.</w:t>
      </w:r>
    </w:p>
    <w:p w:rsidR="00F81ED9" w:rsidRDefault="00F81ED9" w:rsidP="00283CF9">
      <w:pPr>
        <w:spacing w:line="240" w:lineRule="auto"/>
      </w:pPr>
      <w:r>
        <w:t>___ Read your vows out loud to make sure it flows.</w:t>
      </w:r>
    </w:p>
    <w:p w:rsidR="00F81ED9" w:rsidRDefault="00F81ED9" w:rsidP="00283CF9">
      <w:pPr>
        <w:spacing w:line="240" w:lineRule="auto"/>
      </w:pPr>
      <w:r>
        <w:t>___ Memorize like crazy. Read them to yourself in the mirror. Practice without the notes.</w:t>
      </w:r>
    </w:p>
    <w:p w:rsidR="00F81ED9" w:rsidRDefault="00F81ED9" w:rsidP="00283CF9">
      <w:pPr>
        <w:spacing w:line="240" w:lineRule="auto"/>
      </w:pPr>
      <w:r>
        <w:t>___ Keep a copy of th</w:t>
      </w:r>
      <w:r w:rsidR="00283CF9">
        <w:t xml:space="preserve">e vows with your Maid of Honor or Best Man, just in case. </w:t>
      </w:r>
    </w:p>
    <w:p w:rsidR="00965CA5" w:rsidRDefault="00965CA5"/>
    <w:p w:rsidR="00965CA5" w:rsidRDefault="00965CA5"/>
    <w:sectPr w:rsidR="00965C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1527"/>
    <w:rsid w:val="00283CF9"/>
    <w:rsid w:val="0083337F"/>
    <w:rsid w:val="00965CA5"/>
    <w:rsid w:val="009D1527"/>
    <w:rsid w:val="00F81ED9"/>
    <w:rsid w:val="00FD4D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2015-01-16T20:35:00Z</dcterms:created>
  <dcterms:modified xsi:type="dcterms:W3CDTF">2015-01-16T21:14:00Z</dcterms:modified>
</cp:coreProperties>
</file>